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76" w:afterAutospacing="0" w:line="540" w:lineRule="atLeast"/>
        <w:ind w:left="-226" w:right="-226"/>
        <w:rPr>
          <w:rFonts w:ascii="helvetica" w:hAnsi="helvetica" w:eastAsia="helvetica" w:cs="helvetica"/>
          <w:b/>
          <w:caps/>
          <w:color w:val="333333"/>
          <w:sz w:val="44"/>
          <w:szCs w:val="44"/>
        </w:rPr>
      </w:pPr>
      <w:r>
        <w:rPr>
          <w:rFonts w:hint="default" w:ascii="helvetica" w:hAnsi="helvetica" w:eastAsia="helvetica" w:cs="helvetica"/>
          <w:b/>
          <w:i w:val="0"/>
          <w:caps/>
          <w:color w:val="333333"/>
          <w:spacing w:val="0"/>
          <w:sz w:val="44"/>
          <w:szCs w:val="44"/>
          <w:shd w:val="clear" w:fill="FFFFFF"/>
        </w:rPr>
        <w:t>DRUG AND ALCOHOL ADDICTION SELF TEST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26" w:afterAutospacing="0"/>
        <w:ind w:left="-226" w:right="-226"/>
        <w:rPr>
          <w:sz w:val="32"/>
          <w:szCs w:val="32"/>
        </w:rPr>
      </w:pPr>
      <w:r>
        <w:rPr>
          <w:rFonts w:ascii="helvetica" w:hAnsi="helvetica" w:eastAsia="helvetica" w:cs="helvetica"/>
          <w:i w:val="0"/>
          <w:caps w:val="0"/>
          <w:color w:val="0C0C0C"/>
          <w:spacing w:val="0"/>
          <w:sz w:val="32"/>
          <w:szCs w:val="32"/>
          <w:shd w:val="clear" w:fill="FFFFFF"/>
        </w:rPr>
        <w:t>Identifying when substance abuse has turned to addiction can be complicated, especially when you are trying to evaluate yourself. When a medical or psychological professional wants to determine if someone is addicted to a substance, they use the criteria for substance use disorders (SUD) established in the Diagnostic and Statistical Manual of Mental Disorders, 5th Edition (DSM-5). The following questions in this drug and alcohol addiction self test draw on the DSM-5 criteria to help you determine whether or not you need help overcoming addiction to drugs or alcohol.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450" w:lineRule="atLeast"/>
        <w:ind w:left="-226" w:right="-226"/>
        <w:rPr>
          <w:rFonts w:hint="default" w:ascii="helvetica" w:hAnsi="helvetica" w:eastAsia="helvetica" w:cs="helvetica"/>
          <w:caps w:val="0"/>
          <w:color w:val="0075BF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caps w:val="0"/>
          <w:color w:val="0075BF"/>
          <w:spacing w:val="0"/>
          <w:sz w:val="32"/>
          <w:szCs w:val="32"/>
          <w:shd w:val="clear" w:fill="FFFFFF"/>
        </w:rPr>
        <w:t>If you answer “yes” to 3 or more questions per self test for drug and alcohol addiction, you may have a problem with alcohol or drugs. If a question isn’t applicable, select “no”.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526" w:afterAutospacing="0" w:line="510" w:lineRule="atLeast"/>
        <w:ind w:left="-226" w:right="-226"/>
        <w:rPr>
          <w:rFonts w:hint="default" w:ascii="helvetica" w:hAnsi="helvetica" w:eastAsia="helvetica" w:cs="helvetica"/>
          <w:caps w:val="0"/>
          <w:color w:val="333333"/>
          <w:sz w:val="40"/>
          <w:szCs w:val="40"/>
        </w:rPr>
      </w:pPr>
      <w:r>
        <w:rPr>
          <w:rStyle w:val="8"/>
          <w:rFonts w:hint="default" w:ascii="helvetica" w:hAnsi="helvetica" w:eastAsia="helvetica" w:cs="helvetica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Alcohol Addiction Self Test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lose time from work or school due to drinking?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because you are uncomfortable in social situations?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2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2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alcohol to build up your self-confidence?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2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Is drinking affecting your relationships with friends?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alone?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to escape from studies or home worries?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feel guilty or depressed after drinking alcohol?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Does it bother you when someone expresses concern over your drinking habits?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3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have to take a drink when you go out to socialize?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get along better with other people when you drink?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get into financial troubles over buying liquor?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feel more important when you drink?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Have you lost friends since you started drinking alcohol?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4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more than most of your friends?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Have you started hanging around with a crowd that drinks more than your old friends?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drink until you can’t drink anymore?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Have you ever had a complete loss of memory from drinking?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Have you ever been to a hospital or been arrested due to drunken behavior?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5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think you have a problem with alcohol?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526" w:afterAutospacing="0" w:line="510" w:lineRule="atLeast"/>
        <w:ind w:left="-226" w:right="-226"/>
        <w:rPr>
          <w:rFonts w:hint="default" w:ascii="helvetica" w:hAnsi="helvetica" w:eastAsia="helvetica" w:cs="helvetica"/>
          <w:caps w:val="0"/>
          <w:color w:val="333333"/>
          <w:sz w:val="40"/>
          <w:szCs w:val="40"/>
        </w:rPr>
      </w:pPr>
      <w:r>
        <w:rPr>
          <w:rStyle w:val="8"/>
          <w:rFonts w:hint="default" w:ascii="helvetica" w:hAnsi="helvetica" w:eastAsia="helvetica" w:cs="helvetica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Drug Addiction Self Test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feel like you need to use the drug regularly?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make sure you have a steady supply of your drug of choice on hand?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want to stop, but can’t?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If you feel you can’t stop using, do you do things you normally would not do to get drugs?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6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7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136" w:afterAutospacing="0"/>
        <w:ind w:left="-452" w:right="-452"/>
        <w:rPr>
          <w:b/>
          <w:sz w:val="40"/>
          <w:szCs w:val="4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C0C0C"/>
          <w:spacing w:val="0"/>
          <w:sz w:val="40"/>
          <w:szCs w:val="40"/>
          <w:shd w:val="clear" w:fill="FFFFFF"/>
        </w:rPr>
        <w:t>Do you feel you need drugs to function normally?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632" w:afterAutospacing="0"/>
        <w:ind w:left="-452" w:right="-452"/>
        <w:rPr>
          <w:rFonts w:hint="default"/>
          <w:sz w:val="40"/>
          <w:szCs w:val="40"/>
          <w:lang w:val="en-IN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7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Yes</w: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  <w:vertAlign w:val="baseline"/>
        </w:rPr>
        <w:pict>
          <v:shape id="_x0000_i107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t> No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76" w:afterAutospacing="0" w:line="420" w:lineRule="atLeast"/>
        <w:ind w:left="-226" w:right="-226"/>
        <w:rPr>
          <w:rFonts w:hint="default" w:ascii="helvetica" w:hAnsi="helvetica" w:eastAsia="helvetica" w:cs="helvetica"/>
          <w:b/>
          <w:caps/>
          <w:color w:val="333333"/>
          <w:sz w:val="40"/>
          <w:szCs w:val="40"/>
        </w:rPr>
      </w:pPr>
      <w:r>
        <w:rPr>
          <w:rFonts w:hint="default" w:ascii="helvetica" w:hAnsi="helvetica" w:eastAsia="helvetica" w:cs="helvetica"/>
          <w:i w:val="0"/>
          <w:caps w:val="0"/>
          <w:color w:val="0C0C0C"/>
          <w:spacing w:val="0"/>
          <w:sz w:val="40"/>
          <w:szCs w:val="40"/>
          <w:shd w:val="clear" w:fill="FFFFFF"/>
        </w:rPr>
        <w:br w:type="textWrapping"/>
      </w:r>
    </w:p>
    <w:p>
      <w:pPr>
        <w:rPr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339C"/>
    <w:rsid w:val="19A262EF"/>
    <w:rsid w:val="22F948BE"/>
    <w:rsid w:val="26F52B68"/>
    <w:rsid w:val="41451E3D"/>
    <w:rsid w:val="7DC9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2020-05-15T00:24:00Z</dcterms:created>
  <dc:creator>hp</dc:creator>
  <cp:lastModifiedBy>google1589997901</cp:lastModifiedBy>
  <dcterms:modified xsi:type="dcterms:W3CDTF">2020-05-23T07:23:42Z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